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4973" w:rsidRDefault="009C348C" w:rsidP="008A7E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Weeding Procedures--</w:t>
      </w:r>
      <w:r w:rsidR="00234973">
        <w:rPr>
          <w:rFonts w:ascii="Times New Roman" w:eastAsia="Times New Roman" w:hAnsi="Times New Roman" w:cs="Times New Roman"/>
          <w:b/>
          <w:bCs/>
          <w:sz w:val="27"/>
          <w:szCs w:val="27"/>
        </w:rPr>
        <w:t>Surry Community College Library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  (Appendix A)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A7ED6">
        <w:rPr>
          <w:rFonts w:ascii="Times New Roman" w:eastAsia="Times New Roman" w:hAnsi="Times New Roman" w:cs="Times New Roman"/>
          <w:b/>
          <w:bCs/>
          <w:sz w:val="27"/>
          <w:szCs w:val="27"/>
        </w:rPr>
        <w:t>Reasons to Weed: </w:t>
      </w:r>
    </w:p>
    <w:p w:rsidR="008A7ED6" w:rsidRPr="008A7ED6" w:rsidRDefault="008A7ED6" w:rsidP="008A7ED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To ensure that the collection is relevant to the curriculum and meets the students' current research needs. </w:t>
      </w:r>
    </w:p>
    <w:p w:rsidR="008A7ED6" w:rsidRPr="008A7ED6" w:rsidRDefault="008A7ED6" w:rsidP="008A7ED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To provide an appealing and up-to-date collection that is actively used by the campus community. </w:t>
      </w:r>
    </w:p>
    <w:p w:rsidR="008A7ED6" w:rsidRPr="008A7ED6" w:rsidRDefault="008A7ED6" w:rsidP="008A7ED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>To make space for newer</w:t>
      </w:r>
      <w:r w:rsidR="00A51F4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A7ED6">
        <w:rPr>
          <w:rFonts w:ascii="Times New Roman" w:eastAsia="Times New Roman" w:hAnsi="Times New Roman" w:cs="Times New Roman"/>
          <w:sz w:val="24"/>
          <w:szCs w:val="24"/>
        </w:rPr>
        <w:t>items</w:t>
      </w:r>
      <w:r w:rsidR="00A51F46">
        <w:rPr>
          <w:rFonts w:ascii="Times New Roman" w:eastAsia="Times New Roman" w:hAnsi="Times New Roman" w:cs="Times New Roman"/>
          <w:sz w:val="24"/>
          <w:szCs w:val="24"/>
        </w:rPr>
        <w:t xml:space="preserve"> and updated content. </w:t>
      </w: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A7ED6">
        <w:rPr>
          <w:rFonts w:ascii="Times New Roman" w:eastAsia="Times New Roman" w:hAnsi="Times New Roman" w:cs="Times New Roman"/>
          <w:b/>
          <w:bCs/>
          <w:sz w:val="27"/>
          <w:szCs w:val="27"/>
        </w:rPr>
        <w:br/>
        <w:t>General Weeding Criteria: </w:t>
      </w:r>
    </w:p>
    <w:p w:rsidR="008A7ED6" w:rsidRPr="008A7ED6" w:rsidRDefault="008A7ED6" w:rsidP="008A7E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Superseded editions that do not contain unique information, data, or provide a historical reference not available in the most current edition. </w:t>
      </w:r>
    </w:p>
    <w:p w:rsidR="008A7ED6" w:rsidRPr="008A7ED6" w:rsidRDefault="008A7ED6" w:rsidP="008A7E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>Duplicate titles unless a proven demand exists for multiple copies</w:t>
      </w:r>
      <w:r w:rsidR="00C0656C">
        <w:rPr>
          <w:rFonts w:ascii="Times New Roman" w:eastAsia="Times New Roman" w:hAnsi="Times New Roman" w:cs="Times New Roman"/>
          <w:sz w:val="24"/>
          <w:szCs w:val="24"/>
        </w:rPr>
        <w:t xml:space="preserve"> (i.e.</w:t>
      </w:r>
      <w:r w:rsidR="00830C4C" w:rsidRPr="00261938">
        <w:rPr>
          <w:rFonts w:ascii="Times New Roman" w:eastAsia="Times New Roman" w:hAnsi="Times New Roman" w:cs="Times New Roman"/>
          <w:sz w:val="24"/>
          <w:szCs w:val="24"/>
        </w:rPr>
        <w:t xml:space="preserve"> psychology books in our collection</w:t>
      </w:r>
      <w:r w:rsidR="00C0656C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8A7ED6" w:rsidRPr="006F5E9C" w:rsidRDefault="008A7ED6" w:rsidP="008A7E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Titles unused within a reasonable time period based on subject and scope of the work except for items considered classics or standard editions. </w:t>
      </w:r>
      <w:r w:rsidR="006F5E9C">
        <w:rPr>
          <w:rFonts w:ascii="Times New Roman" w:eastAsia="Times New Roman" w:hAnsi="Times New Roman" w:cs="Times New Roman"/>
          <w:sz w:val="24"/>
          <w:szCs w:val="24"/>
        </w:rPr>
        <w:t xml:space="preserve">Consult </w:t>
      </w:r>
      <w:r w:rsidR="006F5E9C" w:rsidRPr="006F5E9C">
        <w:rPr>
          <w:rFonts w:ascii="Times New Roman" w:eastAsia="Times New Roman" w:hAnsi="Times New Roman" w:cs="Times New Roman"/>
          <w:b/>
          <w:sz w:val="24"/>
          <w:szCs w:val="24"/>
        </w:rPr>
        <w:t>Resources for College Libraries</w:t>
      </w:r>
    </w:p>
    <w:p w:rsidR="008A7ED6" w:rsidRPr="008A7ED6" w:rsidRDefault="008A7ED6" w:rsidP="008A7E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>Currency or reliability of the resource's information</w:t>
      </w:r>
      <w:r w:rsidR="006F5E9C">
        <w:rPr>
          <w:rFonts w:ascii="Times New Roman" w:eastAsia="Times New Roman" w:hAnsi="Times New Roman" w:cs="Times New Roman"/>
          <w:sz w:val="24"/>
          <w:szCs w:val="24"/>
        </w:rPr>
        <w:t xml:space="preserve"> and no longer has reliable information.</w:t>
      </w: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A7ED6" w:rsidRPr="008A7ED6" w:rsidRDefault="008A7ED6" w:rsidP="008A7E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Superfluous subjects no longer relevant to the curriculum. </w:t>
      </w:r>
    </w:p>
    <w:p w:rsidR="008A7ED6" w:rsidRPr="008A7ED6" w:rsidRDefault="008A7ED6" w:rsidP="008A7E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>Items in poor condition that are beyond reasonable preservation efforts</w:t>
      </w:r>
      <w:r w:rsidR="00830C4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A7ED6">
        <w:rPr>
          <w:rFonts w:ascii="Times New Roman" w:eastAsia="Times New Roman" w:hAnsi="Times New Roman" w:cs="Times New Roman"/>
          <w:b/>
          <w:bCs/>
          <w:sz w:val="27"/>
          <w:szCs w:val="27"/>
        </w:rPr>
        <w:br/>
        <w:t>Subject Specific Weeding Criteria:</w:t>
      </w:r>
    </w:p>
    <w:p w:rsidR="008A7ED6" w:rsidRPr="008A7ED6" w:rsidRDefault="008A7ED6" w:rsidP="008A7ED6">
      <w:pPr>
        <w:spacing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t>General Works: (A)</w:t>
      </w:r>
    </w:p>
    <w:p w:rsidR="008A7ED6" w:rsidRPr="008A7ED6" w:rsidRDefault="006F5E9C" w:rsidP="008A7ED6">
      <w:pPr>
        <w:numPr>
          <w:ilvl w:val="0"/>
          <w:numId w:val="3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Print encyclopedias no longer kept.</w:t>
      </w:r>
    </w:p>
    <w:p w:rsidR="008A7ED6" w:rsidRPr="008A7ED6" w:rsidRDefault="008A7ED6" w:rsidP="008A7ED6">
      <w:pPr>
        <w:numPr>
          <w:ilvl w:val="0"/>
          <w:numId w:val="3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>Almanacs and yearbooks</w:t>
      </w:r>
      <w:r w:rsidR="006F5E9C">
        <w:rPr>
          <w:rFonts w:ascii="Times New Roman" w:eastAsia="Times New Roman" w:hAnsi="Times New Roman" w:cs="Times New Roman"/>
          <w:sz w:val="24"/>
          <w:szCs w:val="24"/>
        </w:rPr>
        <w:t xml:space="preserve"> may be </w:t>
      </w: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replaced </w:t>
      </w:r>
      <w:r w:rsidR="00830C4C" w:rsidRPr="00261938">
        <w:rPr>
          <w:rFonts w:ascii="Times New Roman" w:eastAsia="Times New Roman" w:hAnsi="Times New Roman" w:cs="Times New Roman"/>
          <w:sz w:val="24"/>
          <w:szCs w:val="24"/>
        </w:rPr>
        <w:t>as needed</w:t>
      </w:r>
      <w:r w:rsidR="00830C4C" w:rsidRPr="00830C4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Philosophy: (B-BD, BH, BJ)</w:t>
      </w:r>
    </w:p>
    <w:p w:rsidR="008A7ED6" w:rsidRPr="008A7ED6" w:rsidRDefault="008A7ED6" w:rsidP="008A7ED6">
      <w:pPr>
        <w:numPr>
          <w:ilvl w:val="0"/>
          <w:numId w:val="4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Most philosophy books do not become outdated. 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Psychology: (BF)</w:t>
      </w:r>
    </w:p>
    <w:p w:rsidR="00234973" w:rsidRPr="006F5E9C" w:rsidRDefault="00830C4C" w:rsidP="00A16862">
      <w:pPr>
        <w:numPr>
          <w:ilvl w:val="0"/>
          <w:numId w:val="5"/>
        </w:numPr>
        <w:spacing w:before="100" w:beforeAutospacing="1" w:after="100" w:afterAutospacing="1" w:line="240" w:lineRule="auto"/>
        <w:ind w:left="1440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F5E9C">
        <w:rPr>
          <w:rFonts w:ascii="Times New Roman" w:eastAsia="Times New Roman" w:hAnsi="Times New Roman" w:cs="Times New Roman"/>
          <w:sz w:val="24"/>
          <w:szCs w:val="24"/>
        </w:rPr>
        <w:t>This section is heavily used by psychology classes. Weed unused items within a reasonable time period; however, allow for duplicate titles in this area and allow some older items to remain, if used.</w:t>
      </w:r>
      <w:r w:rsidR="008A7ED6" w:rsidRPr="006F5E9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="00234973" w:rsidRPr="006F5E9C">
        <w:rPr>
          <w:rFonts w:ascii="Times New Roman" w:eastAsia="Times New Roman" w:hAnsi="Times New Roman" w:cs="Times New Roman"/>
          <w:b/>
          <w:bCs/>
          <w:sz w:val="24"/>
          <w:szCs w:val="24"/>
        </w:rPr>
        <w:br w:type="page"/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Religion: (BL-BX)</w:t>
      </w:r>
    </w:p>
    <w:p w:rsidR="008A7ED6" w:rsidRPr="008A7ED6" w:rsidRDefault="008A7ED6" w:rsidP="008A7ED6">
      <w:pPr>
        <w:numPr>
          <w:ilvl w:val="0"/>
          <w:numId w:val="6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Most religion books do not become outdated. 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History: (C, D, E, F)</w:t>
      </w:r>
    </w:p>
    <w:p w:rsidR="008A7ED6" w:rsidRPr="008A7ED6" w:rsidRDefault="008A7ED6" w:rsidP="008A7ED6">
      <w:pPr>
        <w:numPr>
          <w:ilvl w:val="0"/>
          <w:numId w:val="7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Follow general weeding criteria. 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Geography: (G-GR)</w:t>
      </w:r>
    </w:p>
    <w:p w:rsidR="008A7ED6" w:rsidRPr="008A7ED6" w:rsidRDefault="008A7ED6" w:rsidP="008A7ED6">
      <w:pPr>
        <w:numPr>
          <w:ilvl w:val="0"/>
          <w:numId w:val="8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Books in this area can quickly become outdated. 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Athletics: (GV)</w:t>
      </w:r>
    </w:p>
    <w:p w:rsidR="008A7ED6" w:rsidRPr="008A7ED6" w:rsidRDefault="008A7ED6" w:rsidP="008A7ED6">
      <w:pPr>
        <w:numPr>
          <w:ilvl w:val="0"/>
          <w:numId w:val="9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Follow general weeding criteria. 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Social Science: (H-HA)</w:t>
      </w:r>
    </w:p>
    <w:p w:rsidR="008A7ED6" w:rsidRPr="008A7ED6" w:rsidRDefault="008A7ED6" w:rsidP="008A7ED6">
      <w:pPr>
        <w:numPr>
          <w:ilvl w:val="0"/>
          <w:numId w:val="10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Follow general weeding criteria. 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Economics: (HB-HJ)</w:t>
      </w:r>
    </w:p>
    <w:p w:rsidR="008A7ED6" w:rsidRPr="008A7ED6" w:rsidRDefault="008A7ED6" w:rsidP="008A7ED6">
      <w:pPr>
        <w:numPr>
          <w:ilvl w:val="0"/>
          <w:numId w:val="1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Retain primary works by distinguished economists. 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Sociology: (HM-HX)</w:t>
      </w:r>
    </w:p>
    <w:p w:rsidR="008A7ED6" w:rsidRPr="008A7ED6" w:rsidRDefault="008A7ED6" w:rsidP="008A7ED6">
      <w:pPr>
        <w:numPr>
          <w:ilvl w:val="0"/>
          <w:numId w:val="12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Retain primary works by distinguished sociologists. 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Political Science: (J-JX)</w:t>
      </w:r>
    </w:p>
    <w:p w:rsidR="008A7ED6" w:rsidRPr="008A7ED6" w:rsidRDefault="008A7ED6" w:rsidP="008A7ED6">
      <w:pPr>
        <w:numPr>
          <w:ilvl w:val="0"/>
          <w:numId w:val="13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Retain all primary works. 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Law: (K)</w:t>
      </w:r>
    </w:p>
    <w:p w:rsidR="00234973" w:rsidRDefault="008A7ED6" w:rsidP="008A7ED6">
      <w:pPr>
        <w:numPr>
          <w:ilvl w:val="0"/>
          <w:numId w:val="14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Follow general weeding criteria. </w:t>
      </w:r>
      <w:r w:rsidR="006F5E9C">
        <w:rPr>
          <w:rFonts w:ascii="Times New Roman" w:eastAsia="Times New Roman" w:hAnsi="Times New Roman" w:cs="Times New Roman"/>
          <w:sz w:val="24"/>
          <w:szCs w:val="24"/>
        </w:rPr>
        <w:t>Look for up-to-date editions to replace older content.</w:t>
      </w:r>
    </w:p>
    <w:p w:rsidR="008A7ED6" w:rsidRPr="008A7ED6" w:rsidRDefault="00234973" w:rsidP="0023497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br/>
        <w:t>Education: (L)</w:t>
      </w:r>
    </w:p>
    <w:p w:rsidR="008A7ED6" w:rsidRPr="008A7ED6" w:rsidRDefault="008A7ED6" w:rsidP="008A7ED6">
      <w:pPr>
        <w:numPr>
          <w:ilvl w:val="0"/>
          <w:numId w:val="15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Retain biographical materials. 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Music: (M)</w:t>
      </w:r>
    </w:p>
    <w:p w:rsidR="008A7ED6" w:rsidRPr="008A7ED6" w:rsidRDefault="008A7ED6" w:rsidP="008A7ED6">
      <w:pPr>
        <w:numPr>
          <w:ilvl w:val="0"/>
          <w:numId w:val="16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Music books generally do not become outdated. 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Art: (N)</w:t>
      </w:r>
    </w:p>
    <w:p w:rsidR="008A7ED6" w:rsidRPr="008A7ED6" w:rsidRDefault="008A7ED6" w:rsidP="008A7ED6">
      <w:pPr>
        <w:numPr>
          <w:ilvl w:val="0"/>
          <w:numId w:val="17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Art books generally do not become outdated. 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Literature and Language: (P)</w:t>
      </w:r>
    </w:p>
    <w:p w:rsidR="008A7ED6" w:rsidRPr="008A7ED6" w:rsidRDefault="008A7ED6" w:rsidP="008A7ED6">
      <w:pPr>
        <w:numPr>
          <w:ilvl w:val="0"/>
          <w:numId w:val="18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Retain criticism of classic titles. </w:t>
      </w:r>
    </w:p>
    <w:p w:rsidR="008A7ED6" w:rsidRPr="008A7ED6" w:rsidRDefault="008A7ED6" w:rsidP="008A7ED6">
      <w:pPr>
        <w:numPr>
          <w:ilvl w:val="0"/>
          <w:numId w:val="18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Keep multiple copies of classic literary works. 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Pure Science: (Q)</w:t>
      </w:r>
    </w:p>
    <w:p w:rsidR="008A7ED6" w:rsidRPr="008A7ED6" w:rsidRDefault="008A7ED6" w:rsidP="008A7ED6">
      <w:pPr>
        <w:numPr>
          <w:ilvl w:val="0"/>
          <w:numId w:val="19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Remove older materials when newer materials are available that provide better explanations of complex subjects. </w:t>
      </w:r>
    </w:p>
    <w:p w:rsidR="008A7ED6" w:rsidRPr="008A7ED6" w:rsidRDefault="008A7ED6" w:rsidP="008A7ED6">
      <w:pPr>
        <w:numPr>
          <w:ilvl w:val="0"/>
          <w:numId w:val="19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Materials become outdated when there are new scientific discoveries, theories and techniques in the area. 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Mathematics: (QA 9-74, 78-939)</w:t>
      </w:r>
    </w:p>
    <w:p w:rsidR="008A7ED6" w:rsidRPr="008A7ED6" w:rsidRDefault="008A7ED6" w:rsidP="008A7ED6">
      <w:pPr>
        <w:numPr>
          <w:ilvl w:val="0"/>
          <w:numId w:val="20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Retain classics. Normally withdraw older editions when superseded by new ones. 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Computer Science: (QA 75-77)</w:t>
      </w:r>
    </w:p>
    <w:p w:rsidR="008A7ED6" w:rsidRPr="008A7ED6" w:rsidRDefault="008A7ED6" w:rsidP="008A7ED6">
      <w:pPr>
        <w:numPr>
          <w:ilvl w:val="0"/>
          <w:numId w:val="2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Materials in this area become outdated quickly. </w:t>
      </w:r>
    </w:p>
    <w:p w:rsidR="00234973" w:rsidRDefault="008A7ED6" w:rsidP="008A7ED6">
      <w:pPr>
        <w:numPr>
          <w:ilvl w:val="0"/>
          <w:numId w:val="2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Withdraw older editions when superseded by new ones because newer materials in this area often provide more up-to-date development, better explanations and illustrations. </w:t>
      </w:r>
    </w:p>
    <w:p w:rsidR="008A7ED6" w:rsidRPr="008A7ED6" w:rsidRDefault="00234973" w:rsidP="00234973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  <w:r w:rsidR="008A7ED6"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br/>
        <w:t>Astronomy: (QB), Physics: (QC), Chemistry: (QD)</w:t>
      </w:r>
    </w:p>
    <w:p w:rsidR="008A7ED6" w:rsidRPr="008A7ED6" w:rsidRDefault="008A7ED6" w:rsidP="008A7ED6">
      <w:pPr>
        <w:numPr>
          <w:ilvl w:val="0"/>
          <w:numId w:val="22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Retain titles that are regarded as 'landmark' in the area. </w:t>
      </w:r>
    </w:p>
    <w:p w:rsidR="008A7ED6" w:rsidRPr="008A7ED6" w:rsidRDefault="008A7ED6" w:rsidP="008A7ED6">
      <w:pPr>
        <w:numPr>
          <w:ilvl w:val="0"/>
          <w:numId w:val="22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Retain works of significant historical or literary value. 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Biological Sciences: (QH-QR).</w:t>
      </w:r>
    </w:p>
    <w:p w:rsidR="008A7ED6" w:rsidRPr="008A7ED6" w:rsidRDefault="008A7ED6" w:rsidP="008A7ED6">
      <w:pPr>
        <w:numPr>
          <w:ilvl w:val="0"/>
          <w:numId w:val="23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Follow general weeding criteria. 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Medicine: (R)</w:t>
      </w:r>
    </w:p>
    <w:p w:rsidR="008A7ED6" w:rsidRPr="008A7ED6" w:rsidRDefault="008A7ED6" w:rsidP="008A7ED6">
      <w:pPr>
        <w:numPr>
          <w:ilvl w:val="0"/>
          <w:numId w:val="24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Constantly monitor changes in disease diagnosis and treatment. </w:t>
      </w:r>
    </w:p>
    <w:p w:rsidR="008A7ED6" w:rsidRPr="008A7ED6" w:rsidRDefault="008A7ED6" w:rsidP="008A7ED6">
      <w:pPr>
        <w:numPr>
          <w:ilvl w:val="0"/>
          <w:numId w:val="24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Discard older editions when superseded by new ones. Older materials may be very misleading or even dangerous. 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Agriculture: (S)</w:t>
      </w:r>
    </w:p>
    <w:p w:rsidR="008A7ED6" w:rsidRPr="008A7ED6" w:rsidRDefault="008A7ED6" w:rsidP="008A7ED6">
      <w:pPr>
        <w:numPr>
          <w:ilvl w:val="0"/>
          <w:numId w:val="25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Discard older editions when superseded by new ones. 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Technology: (T)</w:t>
      </w:r>
    </w:p>
    <w:p w:rsidR="008A7ED6" w:rsidRPr="008A7ED6" w:rsidRDefault="008A7ED6" w:rsidP="008A7ED6">
      <w:pPr>
        <w:numPr>
          <w:ilvl w:val="0"/>
          <w:numId w:val="26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Withdraw materials when newer editions are published or newer material provides better coverage and treatment except auto and appliance repair manuals, cookbooks, and books on guns, clocks, etc. 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Military: (U-V)</w:t>
      </w:r>
    </w:p>
    <w:p w:rsidR="008A7ED6" w:rsidRPr="008A7ED6" w:rsidRDefault="008A7ED6" w:rsidP="008A7ED6">
      <w:pPr>
        <w:numPr>
          <w:ilvl w:val="0"/>
          <w:numId w:val="27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Follow general weeding criteria. 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Bibliography &amp; Library: (Z)</w:t>
      </w:r>
    </w:p>
    <w:p w:rsidR="00234973" w:rsidRDefault="008A7ED6" w:rsidP="008A7ED6">
      <w:pPr>
        <w:numPr>
          <w:ilvl w:val="0"/>
          <w:numId w:val="28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Follow general weeding criteria. </w:t>
      </w:r>
    </w:p>
    <w:p w:rsidR="008A7ED6" w:rsidRPr="008A7ED6" w:rsidRDefault="00234973" w:rsidP="00234973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A7ED6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Weeding Procedures: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Identification: </w:t>
      </w:r>
    </w:p>
    <w:p w:rsidR="008A7ED6" w:rsidRPr="008A7ED6" w:rsidRDefault="008A7ED6" w:rsidP="008A7ED6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Set up a cutoff date and retrieve circulation record to identify any item that has not circulated after the cutoff date. </w:t>
      </w:r>
    </w:p>
    <w:p w:rsidR="008A7ED6" w:rsidRPr="008A7ED6" w:rsidRDefault="008A7ED6" w:rsidP="008A7ED6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Identify items that are in poor physical condition. </w:t>
      </w:r>
    </w:p>
    <w:p w:rsidR="008A7ED6" w:rsidRPr="008A7ED6" w:rsidRDefault="008A7ED6" w:rsidP="008A7ED6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Retrieve old titles by checking copyright/publication date in the catalog. 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Decision: </w:t>
      </w:r>
    </w:p>
    <w:p w:rsidR="008A7ED6" w:rsidRPr="008A7ED6" w:rsidRDefault="008A7ED6" w:rsidP="008A7ED6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Before being discarded each item is reviewed by the appropriate librarian based on professional judgment and knowledge of the collection and curriculum. </w:t>
      </w:r>
    </w:p>
    <w:p w:rsidR="008A7ED6" w:rsidRPr="008A7ED6" w:rsidRDefault="008A7ED6" w:rsidP="008A7ED6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Librarians may at times look to classroom instructors for their recommendations. </w:t>
      </w:r>
    </w:p>
    <w:p w:rsidR="008A7ED6" w:rsidRPr="008A7ED6" w:rsidRDefault="008A7ED6" w:rsidP="008A7ED6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Library Director goes through the weeding materials for final approval. </w:t>
      </w:r>
    </w:p>
    <w:p w:rsidR="008A7ED6" w:rsidRPr="008A7ED6" w:rsidRDefault="008A7ED6" w:rsidP="008A7E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Discard: </w:t>
      </w:r>
    </w:p>
    <w:p w:rsidR="008A7ED6" w:rsidRPr="008A7ED6" w:rsidRDefault="008A7ED6" w:rsidP="008A7ED6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Items to be weeded will be removed from shelf and catalog. </w:t>
      </w:r>
    </w:p>
    <w:p w:rsidR="008A7ED6" w:rsidRPr="008A7ED6" w:rsidRDefault="008A7ED6" w:rsidP="008A7ED6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Items will be recycled or donated to book sales. </w:t>
      </w:r>
    </w:p>
    <w:p w:rsidR="008A7ED6" w:rsidRPr="008A7ED6" w:rsidRDefault="008A7ED6" w:rsidP="008A7ED6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7ED6">
        <w:rPr>
          <w:rFonts w:ascii="Times New Roman" w:eastAsia="Times New Roman" w:hAnsi="Times New Roman" w:cs="Times New Roman"/>
          <w:sz w:val="24"/>
          <w:szCs w:val="24"/>
        </w:rPr>
        <w:t xml:space="preserve">All discarded items should be clearly marked as discarded. </w:t>
      </w:r>
    </w:p>
    <w:p w:rsidR="00E97B6F" w:rsidRPr="008A7ED6" w:rsidRDefault="006F5E9C" w:rsidP="008A7ED6">
      <w:bookmarkStart w:id="0" w:name="_GoBack"/>
      <w:bookmarkEnd w:id="0"/>
    </w:p>
    <w:sectPr w:rsidR="00E97B6F" w:rsidRPr="008A7ED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71A30" w:rsidRDefault="00F71A30" w:rsidP="00F71A30">
      <w:pPr>
        <w:spacing w:after="0" w:line="240" w:lineRule="auto"/>
      </w:pPr>
      <w:r>
        <w:separator/>
      </w:r>
    </w:p>
  </w:endnote>
  <w:endnote w:type="continuationSeparator" w:id="0">
    <w:p w:rsidR="00F71A30" w:rsidRDefault="00F71A30" w:rsidP="00F71A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71A30" w:rsidRDefault="00F71A30" w:rsidP="00F71A30">
      <w:pPr>
        <w:spacing w:after="0" w:line="240" w:lineRule="auto"/>
      </w:pPr>
      <w:r>
        <w:separator/>
      </w:r>
    </w:p>
  </w:footnote>
  <w:footnote w:type="continuationSeparator" w:id="0">
    <w:p w:rsidR="00F71A30" w:rsidRDefault="00F71A30" w:rsidP="00F71A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5835262"/>
      <w:docPartObj>
        <w:docPartGallery w:val="Page Numbers (Top of Page)"/>
        <w:docPartUnique/>
      </w:docPartObj>
    </w:sdtPr>
    <w:sdtEndPr>
      <w:rPr>
        <w:noProof/>
      </w:rPr>
    </w:sdtEndPr>
    <w:sdtContent>
      <w:p w:rsidR="00F71A30" w:rsidRDefault="00F71A3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F71A30" w:rsidRDefault="00F71A3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B04A0"/>
    <w:multiLevelType w:val="multilevel"/>
    <w:tmpl w:val="5F548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C46FD5"/>
    <w:multiLevelType w:val="multilevel"/>
    <w:tmpl w:val="FF608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644345"/>
    <w:multiLevelType w:val="multilevel"/>
    <w:tmpl w:val="F59AC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DE7108"/>
    <w:multiLevelType w:val="multilevel"/>
    <w:tmpl w:val="0D4A0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88756D"/>
    <w:multiLevelType w:val="multilevel"/>
    <w:tmpl w:val="4F922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C26F31"/>
    <w:multiLevelType w:val="multilevel"/>
    <w:tmpl w:val="D55A5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0D4DA9"/>
    <w:multiLevelType w:val="multilevel"/>
    <w:tmpl w:val="38629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6300E7F"/>
    <w:multiLevelType w:val="multilevel"/>
    <w:tmpl w:val="B720B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7204A4"/>
    <w:multiLevelType w:val="multilevel"/>
    <w:tmpl w:val="58AC2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230031"/>
    <w:multiLevelType w:val="multilevel"/>
    <w:tmpl w:val="F7841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CD3CED"/>
    <w:multiLevelType w:val="multilevel"/>
    <w:tmpl w:val="46EA0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67468A"/>
    <w:multiLevelType w:val="multilevel"/>
    <w:tmpl w:val="BFA0F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401424"/>
    <w:multiLevelType w:val="multilevel"/>
    <w:tmpl w:val="9FF05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13F2830"/>
    <w:multiLevelType w:val="multilevel"/>
    <w:tmpl w:val="D340D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4D35C11"/>
    <w:multiLevelType w:val="multilevel"/>
    <w:tmpl w:val="941C5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4FC04F3"/>
    <w:multiLevelType w:val="multilevel"/>
    <w:tmpl w:val="02EA3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AE551E5"/>
    <w:multiLevelType w:val="multilevel"/>
    <w:tmpl w:val="21785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D123A30"/>
    <w:multiLevelType w:val="multilevel"/>
    <w:tmpl w:val="FCBC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D734483"/>
    <w:multiLevelType w:val="multilevel"/>
    <w:tmpl w:val="1EA03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3B02FD4"/>
    <w:multiLevelType w:val="multilevel"/>
    <w:tmpl w:val="26920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6355F28"/>
    <w:multiLevelType w:val="multilevel"/>
    <w:tmpl w:val="78CCB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65A4C80"/>
    <w:multiLevelType w:val="multilevel"/>
    <w:tmpl w:val="181E8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88E65B7"/>
    <w:multiLevelType w:val="multilevel"/>
    <w:tmpl w:val="D6F4D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9827BC2"/>
    <w:multiLevelType w:val="multilevel"/>
    <w:tmpl w:val="4156DF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9CA49D7"/>
    <w:multiLevelType w:val="multilevel"/>
    <w:tmpl w:val="EA8A6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EB2677A"/>
    <w:multiLevelType w:val="multilevel"/>
    <w:tmpl w:val="243A3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4AF1B9D"/>
    <w:multiLevelType w:val="multilevel"/>
    <w:tmpl w:val="1E505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D33BA7"/>
    <w:multiLevelType w:val="multilevel"/>
    <w:tmpl w:val="70784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7DE5236"/>
    <w:multiLevelType w:val="multilevel"/>
    <w:tmpl w:val="348E8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8BE62A8"/>
    <w:multiLevelType w:val="multilevel"/>
    <w:tmpl w:val="23F01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C692254"/>
    <w:multiLevelType w:val="multilevel"/>
    <w:tmpl w:val="5F1E9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</w:num>
  <w:num w:numId="2">
    <w:abstractNumId w:val="1"/>
  </w:num>
  <w:num w:numId="3">
    <w:abstractNumId w:val="19"/>
  </w:num>
  <w:num w:numId="4">
    <w:abstractNumId w:val="9"/>
  </w:num>
  <w:num w:numId="5">
    <w:abstractNumId w:val="29"/>
  </w:num>
  <w:num w:numId="6">
    <w:abstractNumId w:val="15"/>
  </w:num>
  <w:num w:numId="7">
    <w:abstractNumId w:val="22"/>
  </w:num>
  <w:num w:numId="8">
    <w:abstractNumId w:val="8"/>
  </w:num>
  <w:num w:numId="9">
    <w:abstractNumId w:val="30"/>
  </w:num>
  <w:num w:numId="10">
    <w:abstractNumId w:val="6"/>
  </w:num>
  <w:num w:numId="11">
    <w:abstractNumId w:val="0"/>
  </w:num>
  <w:num w:numId="12">
    <w:abstractNumId w:val="12"/>
  </w:num>
  <w:num w:numId="13">
    <w:abstractNumId w:val="18"/>
  </w:num>
  <w:num w:numId="14">
    <w:abstractNumId w:val="2"/>
  </w:num>
  <w:num w:numId="15">
    <w:abstractNumId w:val="21"/>
  </w:num>
  <w:num w:numId="16">
    <w:abstractNumId w:val="5"/>
  </w:num>
  <w:num w:numId="17">
    <w:abstractNumId w:val="24"/>
  </w:num>
  <w:num w:numId="18">
    <w:abstractNumId w:val="11"/>
  </w:num>
  <w:num w:numId="19">
    <w:abstractNumId w:val="28"/>
  </w:num>
  <w:num w:numId="20">
    <w:abstractNumId w:val="3"/>
  </w:num>
  <w:num w:numId="21">
    <w:abstractNumId w:val="17"/>
  </w:num>
  <w:num w:numId="22">
    <w:abstractNumId w:val="26"/>
  </w:num>
  <w:num w:numId="23">
    <w:abstractNumId w:val="7"/>
  </w:num>
  <w:num w:numId="24">
    <w:abstractNumId w:val="20"/>
  </w:num>
  <w:num w:numId="25">
    <w:abstractNumId w:val="25"/>
  </w:num>
  <w:num w:numId="26">
    <w:abstractNumId w:val="10"/>
  </w:num>
  <w:num w:numId="27">
    <w:abstractNumId w:val="4"/>
  </w:num>
  <w:num w:numId="28">
    <w:abstractNumId w:val="13"/>
  </w:num>
  <w:num w:numId="29">
    <w:abstractNumId w:val="16"/>
  </w:num>
  <w:num w:numId="30">
    <w:abstractNumId w:val="27"/>
  </w:num>
  <w:num w:numId="3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F8C"/>
    <w:rsid w:val="00141EF0"/>
    <w:rsid w:val="00234973"/>
    <w:rsid w:val="00261938"/>
    <w:rsid w:val="002B3F8C"/>
    <w:rsid w:val="003C53C4"/>
    <w:rsid w:val="006F5E9C"/>
    <w:rsid w:val="00830C4C"/>
    <w:rsid w:val="008A7ED6"/>
    <w:rsid w:val="009C348C"/>
    <w:rsid w:val="00A51F46"/>
    <w:rsid w:val="00C0656C"/>
    <w:rsid w:val="00E37812"/>
    <w:rsid w:val="00F71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4F780"/>
  <w15:docId w15:val="{D17FB1C1-7C99-4AD9-B967-5D0B2E4FC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8A7ED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8A7ED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A7ED6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8A7ED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71A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1A30"/>
  </w:style>
  <w:style w:type="paragraph" w:styleId="Footer">
    <w:name w:val="footer"/>
    <w:basedOn w:val="Normal"/>
    <w:link w:val="FooterChar"/>
    <w:uiPriority w:val="99"/>
    <w:unhideWhenUsed/>
    <w:rsid w:val="00F71A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1A30"/>
  </w:style>
  <w:style w:type="paragraph" w:styleId="BalloonText">
    <w:name w:val="Balloon Text"/>
    <w:basedOn w:val="Normal"/>
    <w:link w:val="BalloonTextChar"/>
    <w:uiPriority w:val="99"/>
    <w:semiHidden/>
    <w:unhideWhenUsed/>
    <w:rsid w:val="00F71A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1A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158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70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681</Words>
  <Characters>3884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Surry Community College</Company>
  <LinksUpToDate>false</LinksUpToDate>
  <CharactersWithSpaces>4556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unswortha</dc:creator>
  <cp:keywords/>
  <dc:description/>
  <cp:lastModifiedBy>David Wright</cp:lastModifiedBy>
  <cp:revision>5</cp:revision>
  <cp:lastPrinted>2015-03-13T17:14:00Z</cp:lastPrinted>
  <dcterms:created xsi:type="dcterms:W3CDTF">2019-12-17T17:35:00Z</dcterms:created>
  <dcterms:modified xsi:type="dcterms:W3CDTF">2020-09-28T15:12:00Z</dcterms:modified>
</cp:coreProperties>
</file>